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FC91" w14:textId="77777777" w:rsidR="007D7691" w:rsidRPr="007D7691" w:rsidRDefault="007D7691" w:rsidP="007D7691">
      <w:pPr>
        <w:rPr>
          <w:sz w:val="28"/>
          <w:lang w:val="en-US"/>
        </w:rPr>
      </w:pPr>
      <w:r w:rsidRPr="007D7691">
        <w:rPr>
          <w:sz w:val="28"/>
          <w:lang w:val="en-US"/>
        </w:rPr>
        <w:t xml:space="preserve">Koen Martens </w:t>
      </w:r>
      <w:r>
        <w:rPr>
          <w:sz w:val="28"/>
          <w:lang w:val="en-US"/>
        </w:rPr>
        <w:t xml:space="preserve">from Belgium </w:t>
      </w:r>
      <w:r w:rsidRPr="007D7691">
        <w:rPr>
          <w:sz w:val="28"/>
          <w:lang w:val="en-US"/>
        </w:rPr>
        <w:t xml:space="preserve">wins the STIHL TIMBERSPORTS® Benelux Championship 2020 </w:t>
      </w:r>
      <w:r>
        <w:rPr>
          <w:sz w:val="28"/>
          <w:lang w:val="en-US"/>
        </w:rPr>
        <w:t xml:space="preserve">third time in a row </w:t>
      </w:r>
      <w:r w:rsidRPr="007D7691">
        <w:rPr>
          <w:sz w:val="28"/>
          <w:lang w:val="en-US"/>
        </w:rPr>
        <w:t>and qualifies for the World Championship in Munich</w:t>
      </w:r>
    </w:p>
    <w:p w14:paraId="74B04AEC" w14:textId="77777777" w:rsidR="007D7691" w:rsidRPr="007D7691" w:rsidRDefault="007D7691" w:rsidP="007D7691">
      <w:pPr>
        <w:rPr>
          <w:lang w:val="en-US"/>
        </w:rPr>
      </w:pPr>
    </w:p>
    <w:p w14:paraId="2A373081" w14:textId="07C6BF0E" w:rsidR="007D7691" w:rsidRPr="007D7691" w:rsidRDefault="007D7691" w:rsidP="007D7691">
      <w:pPr>
        <w:rPr>
          <w:b/>
          <w:i/>
          <w:lang w:val="en-US"/>
        </w:rPr>
      </w:pPr>
      <w:r w:rsidRPr="007D7691">
        <w:rPr>
          <w:i/>
          <w:lang w:val="en-US"/>
        </w:rPr>
        <w:t xml:space="preserve">Haelen, The Netherlands, Saturday, October 3, 2020 - </w:t>
      </w:r>
      <w:r w:rsidRPr="007D7691">
        <w:rPr>
          <w:b/>
          <w:i/>
          <w:lang w:val="en-US"/>
        </w:rPr>
        <w:t>Koen Martens</w:t>
      </w:r>
      <w:r w:rsidRPr="007D7691">
        <w:rPr>
          <w:i/>
          <w:lang w:val="en-US"/>
        </w:rPr>
        <w:t xml:space="preserve"> from Belgium once again shows that he is the best</w:t>
      </w:r>
      <w:r w:rsidR="00B403B9">
        <w:rPr>
          <w:i/>
          <w:lang w:val="en-US"/>
        </w:rPr>
        <w:t xml:space="preserve"> national</w:t>
      </w:r>
      <w:r w:rsidRPr="007D7691">
        <w:rPr>
          <w:i/>
          <w:lang w:val="en-US"/>
        </w:rPr>
        <w:t xml:space="preserve"> sportsman in wood chopping. He chopped and sawed his way to first place with ease. After </w:t>
      </w:r>
      <w:r w:rsidR="00214D5F" w:rsidRPr="007D7691">
        <w:rPr>
          <w:b/>
          <w:i/>
          <w:lang w:val="en-US"/>
        </w:rPr>
        <w:t>six</w:t>
      </w:r>
      <w:r w:rsidRPr="007D7691">
        <w:rPr>
          <w:b/>
          <w:i/>
          <w:lang w:val="en-US"/>
        </w:rPr>
        <w:t xml:space="preserve"> very tough disciplines</w:t>
      </w:r>
      <w:r w:rsidRPr="007D7691">
        <w:rPr>
          <w:i/>
          <w:lang w:val="en-US"/>
        </w:rPr>
        <w:t>, he confirmed his role as the favorite.</w:t>
      </w:r>
      <w:r>
        <w:rPr>
          <w:i/>
          <w:lang w:val="en-US"/>
        </w:rPr>
        <w:t xml:space="preserve"> </w:t>
      </w:r>
      <w:r w:rsidRPr="007D7691">
        <w:rPr>
          <w:b/>
          <w:i/>
          <w:lang w:val="en-US"/>
        </w:rPr>
        <w:t xml:space="preserve">This way Koen Martens secures his place </w:t>
      </w:r>
      <w:r w:rsidR="00B403B9">
        <w:rPr>
          <w:b/>
          <w:i/>
          <w:lang w:val="en-US"/>
        </w:rPr>
        <w:t xml:space="preserve">in the qualifier for </w:t>
      </w:r>
      <w:r w:rsidRPr="007D7691">
        <w:rPr>
          <w:b/>
          <w:i/>
          <w:lang w:val="en-US"/>
        </w:rPr>
        <w:t xml:space="preserve"> the </w:t>
      </w:r>
      <w:r w:rsidR="00B403B9">
        <w:rPr>
          <w:b/>
          <w:i/>
          <w:lang w:val="en-US"/>
        </w:rPr>
        <w:t xml:space="preserve">Individual </w:t>
      </w:r>
      <w:r w:rsidRPr="007D7691">
        <w:rPr>
          <w:b/>
          <w:i/>
          <w:lang w:val="en-US"/>
        </w:rPr>
        <w:t xml:space="preserve">World </w:t>
      </w:r>
      <w:r w:rsidR="00B403B9">
        <w:rPr>
          <w:b/>
          <w:i/>
          <w:lang w:val="en-US"/>
        </w:rPr>
        <w:t xml:space="preserve">Championship </w:t>
      </w:r>
      <w:r w:rsidRPr="007D7691">
        <w:rPr>
          <w:b/>
          <w:i/>
          <w:lang w:val="en-US"/>
        </w:rPr>
        <w:t>in Munich on Sunday, November 29. Second and third place went to the Dutch athletes Martijn Harms and Ben Terpstra.</w:t>
      </w:r>
    </w:p>
    <w:p w14:paraId="224C8694" w14:textId="77777777" w:rsidR="007D7691" w:rsidRPr="007D7691" w:rsidRDefault="007D7691" w:rsidP="007D7691">
      <w:pPr>
        <w:rPr>
          <w:i/>
          <w:lang w:val="en-US"/>
        </w:rPr>
      </w:pPr>
    </w:p>
    <w:p w14:paraId="0CE2DB69" w14:textId="7A6FAF9D" w:rsidR="00B403B9" w:rsidRPr="007D7691" w:rsidRDefault="00B403B9" w:rsidP="00B403B9">
      <w:pPr>
        <w:rPr>
          <w:i/>
          <w:lang w:val="en-US"/>
        </w:rPr>
      </w:pPr>
      <w:r w:rsidRPr="007D7691">
        <w:rPr>
          <w:i/>
          <w:lang w:val="en-US"/>
        </w:rPr>
        <w:t xml:space="preserve">Once again </w:t>
      </w:r>
      <w:r w:rsidRPr="007D7691">
        <w:rPr>
          <w:b/>
          <w:i/>
          <w:lang w:val="en-US"/>
        </w:rPr>
        <w:t>Koen Martens</w:t>
      </w:r>
      <w:r w:rsidRPr="007D7691">
        <w:rPr>
          <w:i/>
          <w:lang w:val="en-US"/>
        </w:rPr>
        <w:t xml:space="preserve"> has proven that training and both sports and mental guidance pay off. He came to the </w:t>
      </w:r>
      <w:r w:rsidRPr="007D7691">
        <w:rPr>
          <w:b/>
          <w:i/>
          <w:lang w:val="en-US"/>
        </w:rPr>
        <w:t>perfect combination of strength, endurance and material control. Koen won all non-motorized disciplines.</w:t>
      </w:r>
      <w:r w:rsidRPr="007D7691">
        <w:rPr>
          <w:i/>
          <w:lang w:val="en-US"/>
        </w:rPr>
        <w:t xml:space="preserve"> </w:t>
      </w:r>
      <w:r w:rsidRPr="007D7691">
        <w:rPr>
          <w:b/>
          <w:i/>
          <w:lang w:val="en-US"/>
        </w:rPr>
        <w:t>Martijn Harms</w:t>
      </w:r>
      <w:r w:rsidRPr="007D7691">
        <w:rPr>
          <w:i/>
          <w:lang w:val="en-US"/>
        </w:rPr>
        <w:t xml:space="preserve"> finished in second place. He showed that </w:t>
      </w:r>
      <w:r w:rsidRPr="007D7691">
        <w:rPr>
          <w:b/>
          <w:i/>
          <w:lang w:val="en-US"/>
        </w:rPr>
        <w:t>experience</w:t>
      </w:r>
      <w:r w:rsidRPr="007D7691">
        <w:rPr>
          <w:i/>
          <w:lang w:val="en-US"/>
        </w:rPr>
        <w:t xml:space="preserve"> is also very important in this unique sport. </w:t>
      </w:r>
      <w:r w:rsidRPr="007D7691">
        <w:rPr>
          <w:b/>
          <w:i/>
          <w:lang w:val="en-US"/>
        </w:rPr>
        <w:t>Ben Terpstra</w:t>
      </w:r>
      <w:r w:rsidRPr="007D7691">
        <w:rPr>
          <w:i/>
          <w:lang w:val="en-US"/>
        </w:rPr>
        <w:t xml:space="preserve"> took </w:t>
      </w:r>
      <w:r w:rsidRPr="007D7691">
        <w:rPr>
          <w:b/>
          <w:i/>
          <w:lang w:val="en-US"/>
        </w:rPr>
        <w:t>third</w:t>
      </w:r>
      <w:r w:rsidRPr="007D7691">
        <w:rPr>
          <w:i/>
          <w:lang w:val="en-US"/>
        </w:rPr>
        <w:t xml:space="preserve"> place. After all, </w:t>
      </w:r>
      <w:r w:rsidRPr="007D7691">
        <w:rPr>
          <w:b/>
          <w:i/>
          <w:lang w:val="en-US"/>
        </w:rPr>
        <w:t>Rik van Drielen</w:t>
      </w:r>
      <w:r w:rsidRPr="007D7691">
        <w:rPr>
          <w:i/>
          <w:lang w:val="en-US"/>
        </w:rPr>
        <w:t xml:space="preserve"> proved that years of experience also play his part. He just missed the podium but set a great time in Hot Saw.</w:t>
      </w:r>
    </w:p>
    <w:p w14:paraId="76A8E814" w14:textId="77777777" w:rsidR="007D7691" w:rsidRPr="007D7691" w:rsidRDefault="007D7691" w:rsidP="007D7691">
      <w:pPr>
        <w:rPr>
          <w:lang w:val="en-US"/>
        </w:rPr>
      </w:pPr>
    </w:p>
    <w:p w14:paraId="48DC4C0A" w14:textId="77777777" w:rsidR="007D7691" w:rsidRPr="007D7691" w:rsidRDefault="007D7691" w:rsidP="007D7691">
      <w:pPr>
        <w:rPr>
          <w:sz w:val="28"/>
          <w:lang w:val="en-US"/>
        </w:rPr>
      </w:pPr>
      <w:r w:rsidRPr="007D7691">
        <w:rPr>
          <w:sz w:val="28"/>
          <w:lang w:val="en-US"/>
        </w:rPr>
        <w:t>Competition course</w:t>
      </w:r>
    </w:p>
    <w:p w14:paraId="465DF060" w14:textId="77777777" w:rsidR="007D7691" w:rsidRPr="007D7691" w:rsidRDefault="007D7691" w:rsidP="007D7691">
      <w:pPr>
        <w:rPr>
          <w:lang w:val="en-US"/>
        </w:rPr>
      </w:pPr>
    </w:p>
    <w:p w14:paraId="1CDB7D6D" w14:textId="77777777" w:rsidR="007D7691" w:rsidRPr="007D7691" w:rsidRDefault="007D7691" w:rsidP="007D7691">
      <w:pPr>
        <w:rPr>
          <w:lang w:val="en-US"/>
        </w:rPr>
      </w:pPr>
      <w:r>
        <w:rPr>
          <w:lang w:val="en-US"/>
        </w:rPr>
        <w:t xml:space="preserve">Most of the </w:t>
      </w:r>
      <w:r w:rsidRPr="007D7691">
        <w:rPr>
          <w:lang w:val="en-US"/>
        </w:rPr>
        <w:t xml:space="preserve">athletes were in </w:t>
      </w:r>
      <w:r>
        <w:rPr>
          <w:lang w:val="en-US"/>
        </w:rPr>
        <w:t>great</w:t>
      </w:r>
      <w:r w:rsidRPr="007D7691">
        <w:rPr>
          <w:lang w:val="en-US"/>
        </w:rPr>
        <w:t xml:space="preserve"> </w:t>
      </w:r>
      <w:r>
        <w:rPr>
          <w:lang w:val="en-US"/>
        </w:rPr>
        <w:t xml:space="preserve">shape </w:t>
      </w:r>
      <w:r w:rsidRPr="007D7691">
        <w:rPr>
          <w:lang w:val="en-US"/>
        </w:rPr>
        <w:t xml:space="preserve">and several personal bests were set just like last year. Especially </w:t>
      </w:r>
      <w:r w:rsidRPr="007D7691">
        <w:rPr>
          <w:b/>
          <w:lang w:val="en-US"/>
        </w:rPr>
        <w:t>Redmer Knol,</w:t>
      </w:r>
      <w:r w:rsidRPr="007D7691">
        <w:rPr>
          <w:lang w:val="en-US"/>
        </w:rPr>
        <w:t xml:space="preserve"> the </w:t>
      </w:r>
      <w:r w:rsidRPr="007D7691">
        <w:rPr>
          <w:b/>
          <w:lang w:val="en-US"/>
        </w:rPr>
        <w:t>best Dutch athlete in the qualifying round</w:t>
      </w:r>
      <w:r w:rsidRPr="007D7691">
        <w:rPr>
          <w:lang w:val="en-US"/>
        </w:rPr>
        <w:t xml:space="preserve">, did great with no less than </w:t>
      </w:r>
      <w:r w:rsidRPr="007D7691">
        <w:rPr>
          <w:b/>
          <w:lang w:val="en-US"/>
        </w:rPr>
        <w:t>5 personal bests</w:t>
      </w:r>
      <w:r w:rsidRPr="007D7691">
        <w:rPr>
          <w:lang w:val="en-US"/>
        </w:rPr>
        <w:t xml:space="preserve">, so he was expected to find his </w:t>
      </w:r>
      <w:r>
        <w:rPr>
          <w:lang w:val="en-US"/>
        </w:rPr>
        <w:t xml:space="preserve">way to the </w:t>
      </w:r>
      <w:r w:rsidRPr="007D7691">
        <w:rPr>
          <w:lang w:val="en-US"/>
        </w:rPr>
        <w:t xml:space="preserve">podium. Unfortunately, his springboard discipline did not go smoothly in the second round, even though he scored his fifth personal best time. So no </w:t>
      </w:r>
      <w:r w:rsidR="00214D5F">
        <w:rPr>
          <w:lang w:val="en-US"/>
        </w:rPr>
        <w:t xml:space="preserve">pay for work </w:t>
      </w:r>
      <w:r w:rsidRPr="007D7691">
        <w:rPr>
          <w:lang w:val="en-US"/>
        </w:rPr>
        <w:t xml:space="preserve">for the youngest participant who </w:t>
      </w:r>
      <w:r w:rsidR="00214D5F">
        <w:rPr>
          <w:lang w:val="en-US"/>
        </w:rPr>
        <w:t xml:space="preserve">also </w:t>
      </w:r>
      <w:r w:rsidRPr="007D7691">
        <w:rPr>
          <w:lang w:val="en-US"/>
        </w:rPr>
        <w:t xml:space="preserve">spent the most training hours of all Dutch participants. Redmer finally had to settle for </w:t>
      </w:r>
      <w:r w:rsidR="00B1581D" w:rsidRPr="00B1581D">
        <w:rPr>
          <w:b/>
          <w:lang w:val="en-US"/>
        </w:rPr>
        <w:t xml:space="preserve">sixth </w:t>
      </w:r>
      <w:r w:rsidRPr="00B1581D">
        <w:rPr>
          <w:b/>
          <w:lang w:val="en-US"/>
        </w:rPr>
        <w:t>place</w:t>
      </w:r>
      <w:r w:rsidRPr="007D7691">
        <w:rPr>
          <w:lang w:val="en-US"/>
        </w:rPr>
        <w:t xml:space="preserve"> in the final classification.</w:t>
      </w:r>
    </w:p>
    <w:p w14:paraId="2B677D50" w14:textId="77777777" w:rsidR="007D7691" w:rsidRDefault="007D7691" w:rsidP="007D7691">
      <w:pPr>
        <w:rPr>
          <w:b/>
          <w:lang w:val="en-US"/>
        </w:rPr>
      </w:pPr>
      <w:r w:rsidRPr="007D7691">
        <w:rPr>
          <w:lang w:val="en-US"/>
        </w:rPr>
        <w:t xml:space="preserve">In the royal </w:t>
      </w:r>
      <w:r w:rsidR="00214D5F" w:rsidRPr="007D7691">
        <w:rPr>
          <w:lang w:val="en-US"/>
        </w:rPr>
        <w:t>discipline,</w:t>
      </w:r>
      <w:r w:rsidRPr="007D7691">
        <w:rPr>
          <w:lang w:val="en-US"/>
        </w:rPr>
        <w:t xml:space="preserve"> Ben Terpstra (Netherlands) and </w:t>
      </w:r>
      <w:r w:rsidRPr="00214D5F">
        <w:rPr>
          <w:b/>
          <w:lang w:val="en-US"/>
        </w:rPr>
        <w:t>Robin Cuvelier (Belgium)</w:t>
      </w:r>
      <w:r w:rsidRPr="007D7691">
        <w:rPr>
          <w:lang w:val="en-US"/>
        </w:rPr>
        <w:t xml:space="preserve"> also clocked </w:t>
      </w:r>
      <w:r w:rsidR="00B1581D">
        <w:rPr>
          <w:lang w:val="en-US"/>
        </w:rPr>
        <w:t xml:space="preserve">new personal </w:t>
      </w:r>
      <w:r w:rsidRPr="007D7691">
        <w:rPr>
          <w:lang w:val="en-US"/>
        </w:rPr>
        <w:t>best times. Ben Terpstra</w:t>
      </w:r>
      <w:r w:rsidR="00B1581D">
        <w:rPr>
          <w:lang w:val="en-US"/>
        </w:rPr>
        <w:t xml:space="preserve">’s springboard performance put him on </w:t>
      </w:r>
      <w:r w:rsidRPr="007D7691">
        <w:rPr>
          <w:lang w:val="en-US"/>
        </w:rPr>
        <w:t xml:space="preserve">a </w:t>
      </w:r>
      <w:r w:rsidR="00B1581D">
        <w:rPr>
          <w:lang w:val="en-US"/>
        </w:rPr>
        <w:t xml:space="preserve">deserved </w:t>
      </w:r>
      <w:r w:rsidRPr="007D7691">
        <w:rPr>
          <w:lang w:val="en-US"/>
        </w:rPr>
        <w:t xml:space="preserve">third place. It was also Ben Terpstra, together with Martijn Harms (Netherlands) who set a new </w:t>
      </w:r>
      <w:r w:rsidR="00B1581D">
        <w:rPr>
          <w:lang w:val="en-US"/>
        </w:rPr>
        <w:t>personal best</w:t>
      </w:r>
      <w:r w:rsidRPr="007D7691">
        <w:rPr>
          <w:lang w:val="en-US"/>
        </w:rPr>
        <w:t xml:space="preserve"> time in the Hot Saw finale. </w:t>
      </w:r>
      <w:r w:rsidRPr="00B1581D">
        <w:rPr>
          <w:b/>
          <w:lang w:val="en-US"/>
        </w:rPr>
        <w:t xml:space="preserve">But no </w:t>
      </w:r>
      <w:r w:rsidR="00B1581D">
        <w:rPr>
          <w:b/>
          <w:lang w:val="en-US"/>
        </w:rPr>
        <w:t xml:space="preserve">one </w:t>
      </w:r>
      <w:r w:rsidRPr="00B1581D">
        <w:rPr>
          <w:b/>
          <w:lang w:val="en-US"/>
        </w:rPr>
        <w:t>did better than Rik van Drielen. He smashed the Hot Saw Benelux record with a new best time of 5 seconds, 77 hundredths.</w:t>
      </w:r>
    </w:p>
    <w:p w14:paraId="3C3F412D" w14:textId="77777777" w:rsidR="00B1581D" w:rsidRPr="00B1581D" w:rsidRDefault="00B1581D" w:rsidP="007D7691">
      <w:pPr>
        <w:rPr>
          <w:b/>
          <w:lang w:val="en-US"/>
        </w:rPr>
      </w:pPr>
    </w:p>
    <w:p w14:paraId="61B43064" w14:textId="19C97DDE" w:rsidR="007D7691" w:rsidRDefault="007D7691" w:rsidP="007D7691">
      <w:pPr>
        <w:rPr>
          <w:lang w:val="en-US"/>
        </w:rPr>
      </w:pPr>
      <w:r w:rsidRPr="007D7691">
        <w:rPr>
          <w:lang w:val="en-US"/>
        </w:rPr>
        <w:t xml:space="preserve">Ultimately, </w:t>
      </w:r>
      <w:r w:rsidRPr="00B1581D">
        <w:rPr>
          <w:b/>
          <w:lang w:val="en-US"/>
        </w:rPr>
        <w:t>Koen Martens</w:t>
      </w:r>
      <w:r w:rsidRPr="007D7691">
        <w:rPr>
          <w:lang w:val="en-US"/>
        </w:rPr>
        <w:t xml:space="preserve"> had built up a large lead, so the Benelux title could not slip away. By </w:t>
      </w:r>
      <w:r w:rsidR="00B1581D">
        <w:rPr>
          <w:b/>
          <w:lang w:val="en-US"/>
        </w:rPr>
        <w:t xml:space="preserve">winning 4 out of </w:t>
      </w:r>
      <w:r w:rsidRPr="00B1581D">
        <w:rPr>
          <w:b/>
          <w:lang w:val="en-US"/>
        </w:rPr>
        <w:t>6 disciplines</w:t>
      </w:r>
      <w:r w:rsidRPr="007D7691">
        <w:rPr>
          <w:lang w:val="en-US"/>
        </w:rPr>
        <w:t xml:space="preserve">, he can call himself the </w:t>
      </w:r>
      <w:r w:rsidR="00B1581D" w:rsidRPr="00B1581D">
        <w:rPr>
          <w:b/>
          <w:lang w:val="en-US"/>
        </w:rPr>
        <w:t xml:space="preserve">more than </w:t>
      </w:r>
      <w:r w:rsidRPr="00B1581D">
        <w:rPr>
          <w:b/>
          <w:lang w:val="en-US"/>
        </w:rPr>
        <w:t>deserved Benelux champion</w:t>
      </w:r>
      <w:r w:rsidRPr="007D7691">
        <w:rPr>
          <w:lang w:val="en-US"/>
        </w:rPr>
        <w:t xml:space="preserve">. Together with </w:t>
      </w:r>
      <w:r w:rsidRPr="00B1581D">
        <w:rPr>
          <w:b/>
          <w:lang w:val="en-US"/>
        </w:rPr>
        <w:t xml:space="preserve">Martijn Harms who will represent the Netherlands, Koen qualifies for the </w:t>
      </w:r>
      <w:r w:rsidR="00B403B9">
        <w:rPr>
          <w:b/>
          <w:lang w:val="en-US"/>
        </w:rPr>
        <w:t xml:space="preserve">Individual </w:t>
      </w:r>
      <w:r w:rsidRPr="00B1581D">
        <w:rPr>
          <w:b/>
          <w:lang w:val="en-US"/>
        </w:rPr>
        <w:t xml:space="preserve">World </w:t>
      </w:r>
      <w:r w:rsidR="00B403B9">
        <w:rPr>
          <w:b/>
          <w:lang w:val="en-US"/>
        </w:rPr>
        <w:t xml:space="preserve">Championship </w:t>
      </w:r>
      <w:r w:rsidRPr="00B1581D">
        <w:rPr>
          <w:b/>
          <w:lang w:val="en-US"/>
        </w:rPr>
        <w:t>in Munich on November 29</w:t>
      </w:r>
      <w:r w:rsidRPr="007D7691">
        <w:rPr>
          <w:lang w:val="en-US"/>
        </w:rPr>
        <w:t xml:space="preserve"> this year.</w:t>
      </w:r>
    </w:p>
    <w:p w14:paraId="58B14C63" w14:textId="77777777" w:rsidR="00B403B9" w:rsidRDefault="00B403B9" w:rsidP="00B403B9">
      <w:pPr>
        <w:rPr>
          <w:i/>
          <w:lang w:val="en-US"/>
        </w:rPr>
      </w:pPr>
    </w:p>
    <w:p w14:paraId="24CC4690" w14:textId="48DEFDB4" w:rsidR="00B403B9" w:rsidRPr="007D7691" w:rsidRDefault="00B403B9" w:rsidP="00B403B9">
      <w:pPr>
        <w:rPr>
          <w:i/>
          <w:lang w:val="en-US"/>
        </w:rPr>
      </w:pPr>
      <w:r w:rsidRPr="007D7691">
        <w:rPr>
          <w:i/>
          <w:lang w:val="en-US"/>
        </w:rPr>
        <w:t xml:space="preserve">Weather circumstances were not so good, with rain pouring down from the sky and with temperatures around 12 C° it felt rather fresh. Psychologically the athletes were also on their own without an audience, so they had to keep motivating themselves to go to the extreme. </w:t>
      </w:r>
      <w:r w:rsidR="00A71D0A">
        <w:rPr>
          <w:i/>
          <w:lang w:val="en-US"/>
        </w:rPr>
        <w:t xml:space="preserve">The </w:t>
      </w:r>
      <w:r w:rsidRPr="007D7691">
        <w:rPr>
          <w:i/>
          <w:lang w:val="en-US"/>
        </w:rPr>
        <w:t xml:space="preserve">livestream was followed by all the fans, hitting more </w:t>
      </w:r>
      <w:r w:rsidRPr="007D7691">
        <w:rPr>
          <w:i/>
          <w:lang w:val="en-US"/>
        </w:rPr>
        <w:lastRenderedPageBreak/>
        <w:t>views then ever was the case for the STIHL TIMBERSPORT® Benelux Championship.</w:t>
      </w:r>
    </w:p>
    <w:p w14:paraId="75785B52" w14:textId="77777777" w:rsidR="00411A08" w:rsidRPr="007D7691" w:rsidRDefault="00411A08" w:rsidP="007D7691">
      <w:pPr>
        <w:rPr>
          <w:lang w:val="en-US"/>
        </w:rPr>
      </w:pPr>
      <w:bookmarkStart w:id="0" w:name="_GoBack"/>
      <w:bookmarkEnd w:id="0"/>
    </w:p>
    <w:p w14:paraId="7E3CDF01" w14:textId="77777777" w:rsidR="007D7691" w:rsidRDefault="007D7691" w:rsidP="007D7691">
      <w:pPr>
        <w:rPr>
          <w:sz w:val="28"/>
          <w:lang w:val="en-US"/>
        </w:rPr>
      </w:pPr>
      <w:r w:rsidRPr="00B1581D">
        <w:rPr>
          <w:sz w:val="28"/>
          <w:lang w:val="en-US"/>
        </w:rPr>
        <w:t>Team Cup of the Low Countries</w:t>
      </w:r>
    </w:p>
    <w:p w14:paraId="00441856" w14:textId="77777777" w:rsidR="00B1581D" w:rsidRPr="00B1581D" w:rsidRDefault="00B1581D" w:rsidP="007D7691">
      <w:pPr>
        <w:rPr>
          <w:sz w:val="28"/>
          <w:lang w:val="en-US"/>
        </w:rPr>
      </w:pPr>
    </w:p>
    <w:p w14:paraId="4F664F2B" w14:textId="62462419" w:rsidR="007D7691" w:rsidRPr="00B1581D" w:rsidRDefault="007D7691" w:rsidP="007D7691">
      <w:pPr>
        <w:rPr>
          <w:b/>
          <w:lang w:val="en-US"/>
        </w:rPr>
      </w:pPr>
      <w:r w:rsidRPr="007D7691">
        <w:rPr>
          <w:lang w:val="en-US"/>
        </w:rPr>
        <w:t>To make it even more interesting for</w:t>
      </w:r>
      <w:r w:rsidR="00B1581D">
        <w:rPr>
          <w:lang w:val="en-US"/>
        </w:rPr>
        <w:t xml:space="preserve"> the live</w:t>
      </w:r>
      <w:r w:rsidRPr="007D7691">
        <w:rPr>
          <w:lang w:val="en-US"/>
        </w:rPr>
        <w:t xml:space="preserve">stream viewers, a Team Cup of the Low Countries was organized for the first time. Both </w:t>
      </w:r>
      <w:r w:rsidR="00B403B9">
        <w:rPr>
          <w:lang w:val="en-US"/>
        </w:rPr>
        <w:t>national</w:t>
      </w:r>
      <w:r w:rsidR="00B403B9" w:rsidRPr="007D7691">
        <w:rPr>
          <w:lang w:val="en-US"/>
        </w:rPr>
        <w:t xml:space="preserve"> </w:t>
      </w:r>
      <w:r w:rsidRPr="007D7691">
        <w:rPr>
          <w:lang w:val="en-US"/>
        </w:rPr>
        <w:t xml:space="preserve">teams selected their best athletes for </w:t>
      </w:r>
      <w:r w:rsidR="00B403B9">
        <w:rPr>
          <w:b/>
          <w:lang w:val="en-US"/>
        </w:rPr>
        <w:t>two</w:t>
      </w:r>
      <w:r w:rsidRPr="00B1581D">
        <w:rPr>
          <w:b/>
          <w:lang w:val="en-US"/>
        </w:rPr>
        <w:t xml:space="preserve"> exciting relay races</w:t>
      </w:r>
      <w:r w:rsidRPr="007D7691">
        <w:rPr>
          <w:lang w:val="en-US"/>
        </w:rPr>
        <w:t xml:space="preserve">, driven and encouraged by </w:t>
      </w:r>
      <w:r w:rsidRPr="00B1581D">
        <w:rPr>
          <w:b/>
          <w:lang w:val="en-US"/>
        </w:rPr>
        <w:t>team captains Robin Cuvelier (BEL)</w:t>
      </w:r>
      <w:r w:rsidRPr="007D7691">
        <w:rPr>
          <w:lang w:val="en-US"/>
        </w:rPr>
        <w:t xml:space="preserve"> and </w:t>
      </w:r>
      <w:r w:rsidR="00214D5F">
        <w:rPr>
          <w:b/>
          <w:lang w:val="en-US"/>
        </w:rPr>
        <w:t>Rik v</w:t>
      </w:r>
      <w:r w:rsidRPr="00B1581D">
        <w:rPr>
          <w:b/>
          <w:lang w:val="en-US"/>
        </w:rPr>
        <w:t>an Drielen (NDL).</w:t>
      </w:r>
    </w:p>
    <w:p w14:paraId="22F7F9BE" w14:textId="77777777" w:rsidR="007D7691" w:rsidRPr="007D7691" w:rsidRDefault="007D7691" w:rsidP="007D7691">
      <w:pPr>
        <w:rPr>
          <w:lang w:val="en-US"/>
        </w:rPr>
      </w:pPr>
    </w:p>
    <w:p w14:paraId="1E34BD13" w14:textId="77777777" w:rsidR="007D7691" w:rsidRPr="00B1581D" w:rsidRDefault="007D7691" w:rsidP="007D7691">
      <w:pPr>
        <w:rPr>
          <w:b/>
          <w:lang w:val="en-US"/>
        </w:rPr>
      </w:pPr>
      <w:r w:rsidRPr="007D7691">
        <w:rPr>
          <w:lang w:val="en-US"/>
        </w:rPr>
        <w:t xml:space="preserve">In the first of </w:t>
      </w:r>
      <w:r w:rsidR="00214D5F" w:rsidRPr="007D7691">
        <w:rPr>
          <w:lang w:val="en-US"/>
        </w:rPr>
        <w:t>two</w:t>
      </w:r>
      <w:r w:rsidRPr="007D7691">
        <w:rPr>
          <w:lang w:val="en-US"/>
        </w:rPr>
        <w:t xml:space="preserve"> relay races of </w:t>
      </w:r>
      <w:r w:rsidR="00214D5F" w:rsidRPr="007D7691">
        <w:rPr>
          <w:lang w:val="en-US"/>
        </w:rPr>
        <w:t>four</w:t>
      </w:r>
      <w:r w:rsidRPr="007D7691">
        <w:rPr>
          <w:lang w:val="en-US"/>
        </w:rPr>
        <w:t xml:space="preserve"> disciplines, the Belgians took a penalty of </w:t>
      </w:r>
      <w:r w:rsidR="00B1581D">
        <w:rPr>
          <w:lang w:val="en-US"/>
        </w:rPr>
        <w:t xml:space="preserve">15 </w:t>
      </w:r>
      <w:r w:rsidRPr="007D7691">
        <w:rPr>
          <w:lang w:val="en-US"/>
        </w:rPr>
        <w:t>seconds, so despite their better time setting, they were beaten closely by Team Netherlands</w:t>
      </w:r>
      <w:r w:rsidR="00B1581D">
        <w:rPr>
          <w:lang w:val="en-US"/>
        </w:rPr>
        <w:t xml:space="preserve"> with less than </w:t>
      </w:r>
      <w:r w:rsidR="00214D5F">
        <w:rPr>
          <w:lang w:val="en-US"/>
        </w:rPr>
        <w:t>3 seconds</w:t>
      </w:r>
      <w:r w:rsidRPr="007D7691">
        <w:rPr>
          <w:lang w:val="en-US"/>
        </w:rPr>
        <w:t xml:space="preserve">. The Dutch team came out very strongly in the </w:t>
      </w:r>
      <w:r w:rsidR="00214D5F" w:rsidRPr="007D7691">
        <w:rPr>
          <w:lang w:val="en-US"/>
        </w:rPr>
        <w:t>second</w:t>
      </w:r>
      <w:r w:rsidRPr="007D7691">
        <w:rPr>
          <w:lang w:val="en-US"/>
        </w:rPr>
        <w:t xml:space="preserve"> relay race. It was a </w:t>
      </w:r>
      <w:r w:rsidR="00214D5F">
        <w:rPr>
          <w:lang w:val="en-US"/>
        </w:rPr>
        <w:t xml:space="preserve">tight </w:t>
      </w:r>
      <w:r w:rsidRPr="007D7691">
        <w:rPr>
          <w:lang w:val="en-US"/>
        </w:rPr>
        <w:t xml:space="preserve">race, </w:t>
      </w:r>
      <w:r w:rsidR="00214D5F">
        <w:rPr>
          <w:lang w:val="en-US"/>
        </w:rPr>
        <w:t>with the Dutch t</w:t>
      </w:r>
      <w:r w:rsidRPr="007D7691">
        <w:rPr>
          <w:lang w:val="en-US"/>
        </w:rPr>
        <w:t xml:space="preserve">eam </w:t>
      </w:r>
      <w:r w:rsidR="00214D5F">
        <w:rPr>
          <w:lang w:val="en-US"/>
        </w:rPr>
        <w:t xml:space="preserve">going faster but Team </w:t>
      </w:r>
      <w:r w:rsidRPr="007D7691">
        <w:rPr>
          <w:lang w:val="en-US"/>
        </w:rPr>
        <w:t>Belgium seemed to be returning</w:t>
      </w:r>
      <w:r w:rsidR="00214D5F">
        <w:rPr>
          <w:lang w:val="en-US"/>
        </w:rPr>
        <w:t xml:space="preserve">. However, </w:t>
      </w:r>
      <w:r w:rsidRPr="007D7691">
        <w:rPr>
          <w:lang w:val="en-US"/>
        </w:rPr>
        <w:t xml:space="preserve">no matter how strong Koen Martens ended in standing block chop, Martijn Harms managed to finish it off </w:t>
      </w:r>
      <w:r w:rsidR="00214D5F">
        <w:rPr>
          <w:lang w:val="en-US"/>
        </w:rPr>
        <w:t xml:space="preserve">for his team 2 seconds faster. </w:t>
      </w:r>
      <w:r w:rsidRPr="00B1581D">
        <w:rPr>
          <w:b/>
          <w:lang w:val="en-US"/>
        </w:rPr>
        <w:t>This way, the Dutch team returned home with the Team Cup of the Low Countries.</w:t>
      </w:r>
    </w:p>
    <w:p w14:paraId="68464D94" w14:textId="77777777" w:rsidR="00313CB7" w:rsidRPr="007D7691" w:rsidRDefault="00313CB7" w:rsidP="007A5FA2">
      <w:pPr>
        <w:rPr>
          <w:lang w:val="en-US"/>
        </w:rPr>
      </w:pPr>
    </w:p>
    <w:sectPr w:rsidR="00313CB7" w:rsidRPr="007D7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HL Contraface Text">
    <w:altName w:val="Andale Mono"/>
    <w:panose1 w:val="00000000000000000000"/>
    <w:charset w:val="00"/>
    <w:family w:val="swiss"/>
    <w:notTrueType/>
    <w:pitch w:val="variable"/>
    <w:sig w:usb0="4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TIHL Contraface Display Title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91"/>
    <w:rsid w:val="000B00E2"/>
    <w:rsid w:val="00177AAB"/>
    <w:rsid w:val="00202DB3"/>
    <w:rsid w:val="00214D5F"/>
    <w:rsid w:val="00304D25"/>
    <w:rsid w:val="00313CB7"/>
    <w:rsid w:val="00411A08"/>
    <w:rsid w:val="0051585F"/>
    <w:rsid w:val="00627C4E"/>
    <w:rsid w:val="00661A8F"/>
    <w:rsid w:val="00704A9B"/>
    <w:rsid w:val="007A5FA2"/>
    <w:rsid w:val="007D7691"/>
    <w:rsid w:val="007E1D3C"/>
    <w:rsid w:val="00897D37"/>
    <w:rsid w:val="008B4CA6"/>
    <w:rsid w:val="009557DD"/>
    <w:rsid w:val="009A424F"/>
    <w:rsid w:val="00A71D0A"/>
    <w:rsid w:val="00B1581D"/>
    <w:rsid w:val="00B403B9"/>
    <w:rsid w:val="00D040B1"/>
    <w:rsid w:val="00D631EF"/>
    <w:rsid w:val="00DA43EB"/>
    <w:rsid w:val="00E00E5E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B7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A5FA2"/>
    <w:rPr>
      <w:rFonts w:asciiTheme="minorHAnsi" w:hAnsiTheme="minorHAnsi"/>
      <w:b/>
      <w:bCs/>
    </w:rPr>
  </w:style>
  <w:style w:type="character" w:styleId="Emphasis">
    <w:name w:val="Emphasis"/>
    <w:basedOn w:val="DefaultParagraphFont"/>
    <w:qFormat/>
    <w:rsid w:val="007A5FA2"/>
    <w:rPr>
      <w:rFonts w:asciiTheme="minorHAnsi" w:hAnsiTheme="minorHAnsi"/>
      <w:i/>
      <w:iCs/>
    </w:rPr>
  </w:style>
  <w:style w:type="paragraph" w:styleId="Title">
    <w:name w:val="Title"/>
    <w:basedOn w:val="Normal"/>
    <w:next w:val="Normal"/>
    <w:link w:val="TitleChar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A9B"/>
  </w:style>
  <w:style w:type="character" w:customStyle="1" w:styleId="IntenseQuoteChar">
    <w:name w:val="Intense Quote Char"/>
    <w:basedOn w:val="DefaultParagraphFont"/>
    <w:link w:val="IntenseQuote"/>
    <w:uiPriority w:val="30"/>
    <w:rsid w:val="00704A9B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9B"/>
    <w:pPr>
      <w:outlineLvl w:val="9"/>
    </w:pPr>
  </w:style>
  <w:style w:type="paragraph" w:styleId="DocumentMap">
    <w:name w:val="Document Map"/>
    <w:basedOn w:val="Normal"/>
    <w:link w:val="DocumentMapChar"/>
    <w:rsid w:val="00704A9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04A9B"/>
    <w:pPr>
      <w:ind w:left="220" w:hanging="220"/>
    </w:pPr>
  </w:style>
  <w:style w:type="paragraph" w:styleId="IndexHeading">
    <w:name w:val="index heading"/>
    <w:basedOn w:val="Normal"/>
    <w:next w:val="Index1"/>
    <w:rsid w:val="00704A9B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EnvelopeReturn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0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3B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3B9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4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B7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A5FA2"/>
    <w:rPr>
      <w:rFonts w:asciiTheme="minorHAnsi" w:hAnsiTheme="minorHAnsi"/>
      <w:b/>
      <w:bCs/>
    </w:rPr>
  </w:style>
  <w:style w:type="character" w:styleId="Emphasis">
    <w:name w:val="Emphasis"/>
    <w:basedOn w:val="DefaultParagraphFont"/>
    <w:qFormat/>
    <w:rsid w:val="007A5FA2"/>
    <w:rPr>
      <w:rFonts w:asciiTheme="minorHAnsi" w:hAnsiTheme="minorHAnsi"/>
      <w:i/>
      <w:iCs/>
    </w:rPr>
  </w:style>
  <w:style w:type="paragraph" w:styleId="Title">
    <w:name w:val="Title"/>
    <w:basedOn w:val="Normal"/>
    <w:next w:val="Normal"/>
    <w:link w:val="TitleChar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ubtleReference">
    <w:name w:val="Subtle Reference"/>
    <w:basedOn w:val="DefaultParagraphFon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A9B"/>
  </w:style>
  <w:style w:type="character" w:customStyle="1" w:styleId="IntenseQuoteChar">
    <w:name w:val="Intense Quote Char"/>
    <w:basedOn w:val="DefaultParagraphFont"/>
    <w:link w:val="IntenseQuote"/>
    <w:uiPriority w:val="30"/>
    <w:rsid w:val="00704A9B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9B"/>
    <w:pPr>
      <w:outlineLvl w:val="9"/>
    </w:pPr>
  </w:style>
  <w:style w:type="paragraph" w:styleId="DocumentMap">
    <w:name w:val="Document Map"/>
    <w:basedOn w:val="Normal"/>
    <w:link w:val="DocumentMapChar"/>
    <w:rsid w:val="00704A9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04A9B"/>
    <w:pPr>
      <w:ind w:left="220" w:hanging="220"/>
    </w:pPr>
  </w:style>
  <w:style w:type="paragraph" w:styleId="IndexHeading">
    <w:name w:val="index heading"/>
    <w:basedOn w:val="Normal"/>
    <w:next w:val="Index1"/>
    <w:rsid w:val="00704A9B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EnvelopeReturn">
    <w:name w:val="envelope return"/>
    <w:basedOn w:val="Normal"/>
    <w:rsid w:val="00704A9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0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3B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3B9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4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STIHL_FARBEN">
      <a:dk1>
        <a:sysClr val="windowText" lastClr="000000"/>
      </a:dk1>
      <a:lt1>
        <a:sysClr val="window" lastClr="FFFFFF"/>
      </a:lt1>
      <a:dk2>
        <a:srgbClr val="B1B1B1"/>
      </a:dk2>
      <a:lt2>
        <a:srgbClr val="E7E6E6"/>
      </a:lt2>
      <a:accent1>
        <a:srgbClr val="000000"/>
      </a:accent1>
      <a:accent2>
        <a:srgbClr val="F37A1F"/>
      </a:accent2>
      <a:accent3>
        <a:srgbClr val="B1B1B1"/>
      </a:accent3>
      <a:accent4>
        <a:srgbClr val="749F4A"/>
      </a:accent4>
      <a:accent5>
        <a:srgbClr val="249ABE"/>
      </a:accent5>
      <a:accent6>
        <a:srgbClr val="FDC543"/>
      </a:accent6>
      <a:hlink>
        <a:srgbClr val="D43B3B"/>
      </a:hlink>
      <a:folHlink>
        <a:srgbClr val="878787"/>
      </a:folHlink>
    </a:clrScheme>
    <a:fontScheme name="STIHL_SCHRIFT">
      <a:majorFont>
        <a:latin typeface="STIHL Contraface Display Title"/>
        <a:ea typeface=""/>
        <a:cs typeface=""/>
      </a:majorFont>
      <a:minorFont>
        <a:latin typeface="STIHL Contrafa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Andreas Stihl AG &amp; Co. KG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BN/MKM-bo Bosmans, John</dc:creator>
  <cp:keywords/>
  <dc:description/>
  <cp:lastModifiedBy>INXCO</cp:lastModifiedBy>
  <cp:revision>3</cp:revision>
  <dcterms:created xsi:type="dcterms:W3CDTF">2020-10-07T07:17:00Z</dcterms:created>
  <dcterms:modified xsi:type="dcterms:W3CDTF">2020-10-07T07:18:00Z</dcterms:modified>
</cp:coreProperties>
</file>